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DD" w:rsidRPr="00CB12E6" w:rsidRDefault="009537DD" w:rsidP="00E974B7">
      <w:pPr>
        <w:spacing w:before="240" w:after="360"/>
        <w:jc w:val="center"/>
        <w:rPr>
          <w:b/>
          <w:u w:val="single"/>
        </w:rPr>
      </w:pPr>
      <w:bookmarkStart w:id="0" w:name="_GoBack"/>
      <w:bookmarkEnd w:id="0"/>
      <w:r w:rsidRPr="00CB12E6">
        <w:rPr>
          <w:b/>
          <w:u w:val="single"/>
        </w:rPr>
        <w:t>ОСНОВНЫЕ ЗАДАЧИ</w:t>
      </w:r>
      <w:r w:rsidR="00663B53">
        <w:rPr>
          <w:b/>
          <w:u w:val="single"/>
        </w:rPr>
        <w:t xml:space="preserve"> ОТДЕЛА</w:t>
      </w:r>
      <w:r w:rsidRPr="00CB12E6">
        <w:rPr>
          <w:b/>
          <w:u w:val="single"/>
        </w:rPr>
        <w:t xml:space="preserve"> </w:t>
      </w:r>
    </w:p>
    <w:p w:rsidR="00872B59" w:rsidRPr="00CB12E6" w:rsidRDefault="005978F3" w:rsidP="005A7839">
      <w:pPr>
        <w:numPr>
          <w:ilvl w:val="0"/>
          <w:numId w:val="41"/>
        </w:numPr>
        <w:spacing w:before="120"/>
        <w:ind w:left="714" w:hanging="357"/>
        <w:jc w:val="both"/>
        <w:rPr>
          <w:sz w:val="26"/>
          <w:szCs w:val="26"/>
        </w:rPr>
      </w:pPr>
      <w:r w:rsidRPr="00CB12E6">
        <w:rPr>
          <w:sz w:val="26"/>
          <w:szCs w:val="26"/>
        </w:rPr>
        <w:t xml:space="preserve">осуществление </w:t>
      </w:r>
      <w:r w:rsidR="00265446" w:rsidRPr="00CB12E6">
        <w:rPr>
          <w:sz w:val="26"/>
          <w:szCs w:val="26"/>
        </w:rPr>
        <w:t xml:space="preserve">государственной статистической деятельности </w:t>
      </w:r>
      <w:r w:rsidR="002174C9" w:rsidRPr="00CB12E6">
        <w:rPr>
          <w:sz w:val="26"/>
          <w:szCs w:val="26"/>
        </w:rPr>
        <w:t xml:space="preserve">в </w:t>
      </w:r>
      <w:r w:rsidR="0014049E" w:rsidRPr="00CB12E6">
        <w:rPr>
          <w:sz w:val="26"/>
          <w:szCs w:val="26"/>
        </w:rPr>
        <w:t xml:space="preserve">области </w:t>
      </w:r>
      <w:r w:rsidR="009C7FDD" w:rsidRPr="00E00B12">
        <w:rPr>
          <w:sz w:val="26"/>
          <w:szCs w:val="26"/>
          <w:shd w:val="clear" w:color="auto" w:fill="FFFFFF"/>
        </w:rPr>
        <w:t>накопления,</w:t>
      </w:r>
      <w:r w:rsidR="009C7FDD">
        <w:rPr>
          <w:sz w:val="26"/>
          <w:szCs w:val="26"/>
        </w:rPr>
        <w:t xml:space="preserve"> </w:t>
      </w:r>
      <w:r w:rsidR="0014049E" w:rsidRPr="00CB12E6">
        <w:rPr>
          <w:sz w:val="26"/>
          <w:szCs w:val="26"/>
        </w:rPr>
        <w:t>подготовки</w:t>
      </w:r>
      <w:r w:rsidR="0011644E" w:rsidRPr="00CB12E6">
        <w:rPr>
          <w:sz w:val="26"/>
          <w:szCs w:val="26"/>
        </w:rPr>
        <w:t xml:space="preserve">, </w:t>
      </w:r>
      <w:r w:rsidR="0014049E" w:rsidRPr="00CB12E6">
        <w:rPr>
          <w:sz w:val="26"/>
          <w:szCs w:val="26"/>
        </w:rPr>
        <w:t xml:space="preserve">распространения </w:t>
      </w:r>
      <w:r w:rsidR="009C7FDD">
        <w:rPr>
          <w:sz w:val="26"/>
          <w:szCs w:val="26"/>
        </w:rPr>
        <w:t xml:space="preserve">и </w:t>
      </w:r>
      <w:r w:rsidR="009C7FDD" w:rsidRPr="006D7057">
        <w:rPr>
          <w:sz w:val="26"/>
          <w:szCs w:val="26"/>
        </w:rPr>
        <w:t>(или) представления</w:t>
      </w:r>
      <w:r w:rsidR="009C7FDD">
        <w:rPr>
          <w:sz w:val="26"/>
          <w:szCs w:val="26"/>
        </w:rPr>
        <w:t xml:space="preserve"> </w:t>
      </w:r>
      <w:r w:rsidR="0014049E" w:rsidRPr="00CB12E6">
        <w:rPr>
          <w:sz w:val="26"/>
          <w:szCs w:val="26"/>
        </w:rPr>
        <w:t xml:space="preserve">официальной статистической информации, </w:t>
      </w:r>
      <w:r w:rsidR="0014049E" w:rsidRPr="00CB12E6">
        <w:rPr>
          <w:color w:val="000000"/>
          <w:sz w:val="26"/>
          <w:szCs w:val="26"/>
        </w:rPr>
        <w:t xml:space="preserve">комплексно характеризующей </w:t>
      </w:r>
      <w:r w:rsidR="009C7FDD" w:rsidRPr="006D7057">
        <w:rPr>
          <w:color w:val="000000"/>
          <w:sz w:val="26"/>
          <w:szCs w:val="26"/>
        </w:rPr>
        <w:t>социально-экономическое</w:t>
      </w:r>
      <w:r w:rsidR="009C7FDD">
        <w:rPr>
          <w:color w:val="000000"/>
          <w:sz w:val="26"/>
          <w:szCs w:val="26"/>
        </w:rPr>
        <w:t xml:space="preserve"> </w:t>
      </w:r>
      <w:r w:rsidR="0014049E" w:rsidRPr="00CB12E6">
        <w:rPr>
          <w:color w:val="000000"/>
          <w:sz w:val="26"/>
          <w:szCs w:val="26"/>
        </w:rPr>
        <w:t xml:space="preserve">развитие Гродненской </w:t>
      </w:r>
      <w:r w:rsidR="007554BF" w:rsidRPr="00CB12E6">
        <w:rPr>
          <w:color w:val="000000"/>
          <w:sz w:val="26"/>
          <w:szCs w:val="26"/>
        </w:rPr>
        <w:t>области</w:t>
      </w:r>
      <w:r w:rsidR="0014049E" w:rsidRPr="00CB12E6">
        <w:rPr>
          <w:color w:val="000000"/>
          <w:sz w:val="26"/>
          <w:szCs w:val="26"/>
        </w:rPr>
        <w:t>,</w:t>
      </w:r>
      <w:r w:rsidR="0014049E" w:rsidRPr="00CB12E6">
        <w:rPr>
          <w:sz w:val="26"/>
          <w:szCs w:val="26"/>
        </w:rPr>
        <w:t xml:space="preserve"> </w:t>
      </w:r>
      <w:r w:rsidR="00265446" w:rsidRPr="00CB12E6">
        <w:rPr>
          <w:sz w:val="26"/>
          <w:szCs w:val="26"/>
        </w:rPr>
        <w:t xml:space="preserve">с соблюдением принципов государственной статистики </w:t>
      </w:r>
    </w:p>
    <w:p w:rsidR="00867FF7" w:rsidRPr="006D7057" w:rsidRDefault="00265446" w:rsidP="005A7839">
      <w:pPr>
        <w:numPr>
          <w:ilvl w:val="0"/>
          <w:numId w:val="41"/>
        </w:numPr>
        <w:spacing w:before="120"/>
        <w:ind w:left="714" w:hanging="357"/>
        <w:jc w:val="both"/>
        <w:rPr>
          <w:color w:val="000000"/>
          <w:sz w:val="26"/>
          <w:szCs w:val="26"/>
        </w:rPr>
      </w:pPr>
      <w:r w:rsidRPr="00CB12E6">
        <w:rPr>
          <w:color w:val="000000"/>
          <w:sz w:val="26"/>
          <w:szCs w:val="26"/>
        </w:rPr>
        <w:t xml:space="preserve">удовлетворение потребности </w:t>
      </w:r>
      <w:r w:rsidR="00F56872">
        <w:rPr>
          <w:color w:val="000000"/>
          <w:sz w:val="26"/>
          <w:szCs w:val="26"/>
        </w:rPr>
        <w:t xml:space="preserve">пользователей </w:t>
      </w:r>
      <w:r w:rsidRPr="00CB12E6">
        <w:rPr>
          <w:color w:val="000000"/>
          <w:sz w:val="26"/>
          <w:szCs w:val="26"/>
        </w:rPr>
        <w:t>в официальной статистической информации</w:t>
      </w:r>
    </w:p>
    <w:p w:rsidR="009C7FDD" w:rsidRDefault="00867FF7" w:rsidP="005A7839">
      <w:pPr>
        <w:numPr>
          <w:ilvl w:val="0"/>
          <w:numId w:val="41"/>
        </w:numPr>
        <w:spacing w:before="120"/>
        <w:ind w:left="714" w:hanging="357"/>
        <w:jc w:val="both"/>
        <w:rPr>
          <w:sz w:val="26"/>
          <w:szCs w:val="26"/>
        </w:rPr>
      </w:pPr>
      <w:r w:rsidRPr="00CB12E6">
        <w:rPr>
          <w:sz w:val="26"/>
          <w:szCs w:val="26"/>
        </w:rPr>
        <w:t>организация и координация работы по пресечению и предупреждению фактов нарушения респондентами порядка представления данных государственной статистической отчетности</w:t>
      </w:r>
      <w:r w:rsidR="0011644E" w:rsidRPr="00CB12E6">
        <w:rPr>
          <w:sz w:val="26"/>
          <w:szCs w:val="26"/>
        </w:rPr>
        <w:t xml:space="preserve"> </w:t>
      </w:r>
    </w:p>
    <w:p w:rsidR="009C7FDD" w:rsidRPr="006D7057" w:rsidRDefault="009C7FDD" w:rsidP="005A7839">
      <w:pPr>
        <w:numPr>
          <w:ilvl w:val="0"/>
          <w:numId w:val="41"/>
        </w:numPr>
        <w:spacing w:before="120"/>
        <w:ind w:left="714" w:hanging="357"/>
        <w:jc w:val="both"/>
        <w:rPr>
          <w:sz w:val="26"/>
          <w:szCs w:val="26"/>
        </w:rPr>
      </w:pPr>
      <w:r w:rsidRPr="006D7057">
        <w:rPr>
          <w:sz w:val="26"/>
          <w:szCs w:val="26"/>
        </w:rPr>
        <w:t>обеспечение функционирования системы менеджмента качества органов государственной статистики в Главном управлении</w:t>
      </w:r>
    </w:p>
    <w:p w:rsidR="00820F50" w:rsidRDefault="00663B53" w:rsidP="00E974B7">
      <w:pPr>
        <w:spacing w:before="360" w:after="360"/>
        <w:jc w:val="center"/>
        <w:rPr>
          <w:b/>
          <w:u w:val="single"/>
        </w:rPr>
      </w:pPr>
      <w:r>
        <w:rPr>
          <w:b/>
          <w:u w:val="single"/>
        </w:rPr>
        <w:t>ОСНОВНЫЕ ФУНКЦИИ ОТДЕЛА</w:t>
      </w:r>
    </w:p>
    <w:p w:rsidR="00E974B7" w:rsidRPr="00E974B7" w:rsidRDefault="00E974B7" w:rsidP="00E974B7">
      <w:pPr>
        <w:spacing w:before="240" w:after="120"/>
        <w:rPr>
          <w:b/>
        </w:rPr>
      </w:pPr>
      <w:r w:rsidRPr="00E974B7">
        <w:rPr>
          <w:b/>
        </w:rPr>
        <w:t>Отдел в соответствии с возложенными на него задачами обязан: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обеспечивать подготовку для представления и распространения официальной статистической информации, комплексно характеризующей социально-экономическо</w:t>
      </w:r>
      <w:r w:rsidR="00E5164B">
        <w:rPr>
          <w:bCs/>
          <w:sz w:val="26"/>
          <w:szCs w:val="26"/>
        </w:rPr>
        <w:t>е развитие Гродненской области</w:t>
      </w:r>
    </w:p>
    <w:p w:rsid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осуществлять совместно со структурными подразделениями Главного управления подготовку: </w:t>
      </w:r>
    </w:p>
    <w:p w:rsidR="0069782A" w:rsidRPr="0069782A" w:rsidRDefault="0069782A" w:rsidP="0069782A">
      <w:pPr>
        <w:spacing w:before="120"/>
        <w:ind w:left="1069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комплексных статистических и информационно-аналитических материалов, характеризующих развитие Гродненской области </w:t>
      </w:r>
      <w:r w:rsidR="00793E1F">
        <w:rPr>
          <w:bCs/>
          <w:sz w:val="26"/>
          <w:szCs w:val="26"/>
        </w:rPr>
        <w:br/>
      </w:r>
      <w:r w:rsidRPr="0069782A">
        <w:rPr>
          <w:bCs/>
          <w:sz w:val="26"/>
          <w:szCs w:val="26"/>
        </w:rPr>
        <w:t xml:space="preserve">и ее районов, для представления местным исполнительным </w:t>
      </w:r>
      <w:r w:rsidR="00793E1F">
        <w:rPr>
          <w:bCs/>
          <w:sz w:val="26"/>
          <w:szCs w:val="26"/>
        </w:rPr>
        <w:br/>
      </w:r>
      <w:r w:rsidRPr="0069782A">
        <w:rPr>
          <w:bCs/>
          <w:sz w:val="26"/>
          <w:szCs w:val="26"/>
        </w:rPr>
        <w:t xml:space="preserve">и распорядительным органам, Советам депутатов, территориальным органам государственного управления Гродненской области, а также для распространения и (или) представления официальной статистической информации иным пользователям в порядке, установленном законодательством; </w:t>
      </w:r>
    </w:p>
    <w:p w:rsidR="0069782A" w:rsidRPr="0069782A" w:rsidRDefault="0069782A" w:rsidP="0069782A">
      <w:pPr>
        <w:spacing w:before="120"/>
        <w:ind w:left="1069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официальной статистической информации для мониторинга хода выполнения прогнозов социально-экономического развития Гродненской области, ключевых показателей эффективности работы председателей исполнительных комитетов Гродненской области; </w:t>
      </w:r>
    </w:p>
    <w:p w:rsidR="0069782A" w:rsidRPr="0069782A" w:rsidRDefault="0069782A" w:rsidP="0069782A">
      <w:pPr>
        <w:spacing w:before="120"/>
        <w:ind w:left="1069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предложений в проект Стратегии развития государственной статистики </w:t>
      </w:r>
      <w:r w:rsidR="00793E1F">
        <w:rPr>
          <w:bCs/>
          <w:sz w:val="26"/>
          <w:szCs w:val="26"/>
        </w:rPr>
        <w:br/>
      </w:r>
      <w:r w:rsidRPr="0069782A">
        <w:rPr>
          <w:bCs/>
          <w:sz w:val="26"/>
          <w:szCs w:val="26"/>
        </w:rPr>
        <w:t xml:space="preserve">на пять лет для представления их в </w:t>
      </w:r>
      <w:r w:rsidR="00E5164B">
        <w:rPr>
          <w:bCs/>
          <w:sz w:val="26"/>
          <w:szCs w:val="26"/>
        </w:rPr>
        <w:t>установленном порядке в Белстат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вносить в установленном порядке предложения по совершенствованию содержания и структуры статистических изданий, комплексно характеризующих социально-экономическое развитие Гродненской облас</w:t>
      </w:r>
      <w:r w:rsidR="00E5164B">
        <w:rPr>
          <w:bCs/>
          <w:sz w:val="26"/>
          <w:szCs w:val="26"/>
        </w:rPr>
        <w:t>ти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принимать участие в разработке проектов программы статистических работ и производственного пл</w:t>
      </w:r>
      <w:r w:rsidR="00E5164B">
        <w:rPr>
          <w:bCs/>
          <w:sz w:val="26"/>
          <w:szCs w:val="26"/>
        </w:rPr>
        <w:t>ана статистических работ на год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lastRenderedPageBreak/>
        <w:t xml:space="preserve">обеспечивать: </w:t>
      </w:r>
    </w:p>
    <w:p w:rsidR="0069782A" w:rsidRPr="0069782A" w:rsidRDefault="0069782A" w:rsidP="0069782A">
      <w:pPr>
        <w:spacing w:before="120"/>
        <w:ind w:left="1069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контроль за выполнением программы статистических работ </w:t>
      </w:r>
      <w:r w:rsidR="00793E1F">
        <w:rPr>
          <w:bCs/>
          <w:sz w:val="26"/>
          <w:szCs w:val="26"/>
        </w:rPr>
        <w:br/>
      </w:r>
      <w:r w:rsidRPr="0069782A">
        <w:rPr>
          <w:bCs/>
          <w:sz w:val="26"/>
          <w:szCs w:val="26"/>
        </w:rPr>
        <w:t>и производственного плана статистических работ на год;</w:t>
      </w:r>
    </w:p>
    <w:p w:rsidR="0069782A" w:rsidRPr="0069782A" w:rsidRDefault="0069782A" w:rsidP="0069782A">
      <w:pPr>
        <w:spacing w:before="120"/>
        <w:ind w:left="1069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равный доступ пользователей к официальной статистической информации и методологии ее формирования; </w:t>
      </w:r>
    </w:p>
    <w:p w:rsidR="0069782A" w:rsidRPr="0069782A" w:rsidRDefault="0069782A" w:rsidP="0069782A">
      <w:pPr>
        <w:spacing w:before="120"/>
        <w:ind w:left="1069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конфиденциальность первичных статистических данных, индивидуальных административных данных и их использование в целях выполнения задач государственной статистики; </w:t>
      </w:r>
    </w:p>
    <w:p w:rsidR="0069782A" w:rsidRPr="0069782A" w:rsidRDefault="0069782A" w:rsidP="0069782A">
      <w:pPr>
        <w:spacing w:before="120"/>
        <w:ind w:left="1069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сохранность информации, распространение и (или) пр</w:t>
      </w:r>
      <w:r w:rsidR="00E5164B">
        <w:rPr>
          <w:bCs/>
          <w:sz w:val="26"/>
          <w:szCs w:val="26"/>
        </w:rPr>
        <w:t>едоставление которой ограничено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координировать работу структурных подразделений Главного управления по вопросам</w:t>
      </w:r>
      <w:r w:rsidR="00E5164B">
        <w:rPr>
          <w:bCs/>
          <w:sz w:val="26"/>
          <w:szCs w:val="26"/>
        </w:rPr>
        <w:t>, входящим в компетенцию Отдела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рассматривать по поручению руководства, в том числе с участием заинтересованных структурных подразделений Главного управления, поступающие на согласование проекты нормативных правовых актов по вопросам</w:t>
      </w:r>
      <w:r w:rsidR="00E5164B">
        <w:rPr>
          <w:bCs/>
          <w:sz w:val="26"/>
          <w:szCs w:val="26"/>
        </w:rPr>
        <w:t>, входящим в компетенцию Отдела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организовывать работу коллегии Главного управления, осуществлять контроль з</w:t>
      </w:r>
      <w:r w:rsidR="00E5164B">
        <w:rPr>
          <w:bCs/>
          <w:sz w:val="26"/>
          <w:szCs w:val="26"/>
        </w:rPr>
        <w:t>а выполнением её решений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 подготавливать и вносить в установленном порядке на рассмотрение коллегии Главного управления материалы по вопросам, входящим </w:t>
      </w:r>
      <w:r w:rsidR="00793E1F">
        <w:rPr>
          <w:bCs/>
          <w:sz w:val="26"/>
          <w:szCs w:val="26"/>
        </w:rPr>
        <w:br/>
      </w:r>
      <w:r w:rsidR="00E5164B">
        <w:rPr>
          <w:bCs/>
          <w:sz w:val="26"/>
          <w:szCs w:val="26"/>
        </w:rPr>
        <w:t>в компетенцию Отдела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рассматривать в установленном порядке обращения граждан, в том числе индивидуальных предпринимателей, а также юридических лиц </w:t>
      </w:r>
      <w:r w:rsidR="00793E1F">
        <w:rPr>
          <w:bCs/>
          <w:sz w:val="26"/>
          <w:szCs w:val="26"/>
        </w:rPr>
        <w:br/>
      </w:r>
      <w:r w:rsidRPr="0069782A">
        <w:rPr>
          <w:bCs/>
          <w:sz w:val="26"/>
          <w:szCs w:val="26"/>
        </w:rPr>
        <w:t>по вопросам</w:t>
      </w:r>
      <w:r w:rsidR="00E5164B">
        <w:rPr>
          <w:bCs/>
          <w:sz w:val="26"/>
          <w:szCs w:val="26"/>
        </w:rPr>
        <w:t>, входящим в компетенцию Отдела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организовывать работу по подведению итогов работы Главного управления, ежеквартально обобщать информацию структурных подразделений Главного управления по итогам их р</w:t>
      </w:r>
      <w:r w:rsidR="00E5164B">
        <w:rPr>
          <w:bCs/>
          <w:sz w:val="26"/>
          <w:szCs w:val="26"/>
        </w:rPr>
        <w:t>аботы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на основании предложений отраслевых структурных подразделений Главного управления подготавливать планы аналитических материалов для органов государственной власти и управления Гродненской области, работы Главного управления с пользователями и календарь пользователя на год, графики проведения семинаров и круглых столов с респондентами по составлению и представлению форм государственных статистических наблюдений на полугодие и осуществ</w:t>
      </w:r>
      <w:r w:rsidR="00E5164B">
        <w:rPr>
          <w:bCs/>
          <w:sz w:val="26"/>
          <w:szCs w:val="26"/>
        </w:rPr>
        <w:t>лять контроль за их выполнением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обеспечивать в пределах своей компетенции функционирование и развитие информационных ресурсов (систем), комплексов программно-технических средств, необходимых для осуществления государствен</w:t>
      </w:r>
      <w:r w:rsidR="00E5164B">
        <w:rPr>
          <w:bCs/>
          <w:sz w:val="26"/>
          <w:szCs w:val="26"/>
        </w:rPr>
        <w:t>ной статистической деятельности</w:t>
      </w:r>
    </w:p>
    <w:p w:rsidR="0069782A" w:rsidRPr="00793E1F" w:rsidRDefault="00793E1F" w:rsidP="00793E1F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осуществлять </w:t>
      </w:r>
      <w:r w:rsidR="0069782A" w:rsidRPr="00793E1F">
        <w:rPr>
          <w:bCs/>
          <w:sz w:val="26"/>
          <w:szCs w:val="26"/>
        </w:rPr>
        <w:t>администрирование и информационное наполнение официального сайта Главного управления в глобальной компьютерной сети Интернет в порядке, установленном приказ</w:t>
      </w:r>
      <w:r>
        <w:rPr>
          <w:bCs/>
          <w:sz w:val="26"/>
          <w:szCs w:val="26"/>
        </w:rPr>
        <w:t xml:space="preserve">ом Главного управления, </w:t>
      </w:r>
      <w:r w:rsidR="0069782A" w:rsidRPr="00793E1F">
        <w:rPr>
          <w:bCs/>
          <w:sz w:val="26"/>
          <w:szCs w:val="26"/>
        </w:rPr>
        <w:lastRenderedPageBreak/>
        <w:t>ведение социа</w:t>
      </w:r>
      <w:r>
        <w:rPr>
          <w:bCs/>
          <w:sz w:val="26"/>
          <w:szCs w:val="26"/>
        </w:rPr>
        <w:t xml:space="preserve">льных сетей Главного управления, </w:t>
      </w:r>
      <w:r w:rsidR="0069782A" w:rsidRPr="00793E1F">
        <w:rPr>
          <w:bCs/>
          <w:sz w:val="26"/>
          <w:szCs w:val="26"/>
        </w:rPr>
        <w:t xml:space="preserve">формирование </w:t>
      </w:r>
      <w:r>
        <w:rPr>
          <w:bCs/>
          <w:sz w:val="26"/>
          <w:szCs w:val="26"/>
        </w:rPr>
        <w:br/>
      </w:r>
      <w:r w:rsidR="0069782A" w:rsidRPr="00793E1F">
        <w:rPr>
          <w:bCs/>
          <w:sz w:val="26"/>
          <w:szCs w:val="26"/>
        </w:rPr>
        <w:t xml:space="preserve">и утверждение реестров на </w:t>
      </w:r>
      <w:r w:rsidR="00E5164B">
        <w:rPr>
          <w:bCs/>
          <w:sz w:val="26"/>
          <w:szCs w:val="26"/>
        </w:rPr>
        <w:t>рассылку статистических изданий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координировать работу структурных подразделений Главного управления в части контроля своевременности наполнения базы готовых документов Главного управления в Единой информационной системе государст</w:t>
      </w:r>
      <w:r w:rsidR="00E5164B">
        <w:rPr>
          <w:bCs/>
          <w:sz w:val="26"/>
          <w:szCs w:val="26"/>
        </w:rPr>
        <w:t>венной статистики (далее – БГД)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осуществлять обмен готовыми документами меду БГД Белстата и БГД главных статистических управлений областей и города Минска в п</w:t>
      </w:r>
      <w:r w:rsidR="00E5164B">
        <w:rPr>
          <w:bCs/>
          <w:sz w:val="26"/>
          <w:szCs w:val="26"/>
        </w:rPr>
        <w:t>орядке, установленном Белстатом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координировать работу по осуществлению Главным управлением контроля за соблюдением порядка представления данных государств</w:t>
      </w:r>
      <w:r w:rsidR="00E5164B">
        <w:rPr>
          <w:bCs/>
          <w:sz w:val="26"/>
          <w:szCs w:val="26"/>
        </w:rPr>
        <w:t>енной статистической отчетности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организовывать и координировать работу отраслевых структурных подразделений Главного управления по:</w:t>
      </w:r>
    </w:p>
    <w:p w:rsidR="0069782A" w:rsidRPr="0069782A" w:rsidRDefault="0069782A" w:rsidP="0069782A">
      <w:pPr>
        <w:spacing w:before="120"/>
        <w:ind w:left="1069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мониторингу достижения региональных показателей Целей устойчивого развития;</w:t>
      </w:r>
    </w:p>
    <w:p w:rsidR="0069782A" w:rsidRPr="0069782A" w:rsidRDefault="0069782A" w:rsidP="0069782A">
      <w:pPr>
        <w:spacing w:before="120"/>
        <w:ind w:left="1069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проверке данных об основных социально-экономических показателях развития области, районов, организаций, поступающих в Гла</w:t>
      </w:r>
      <w:r w:rsidR="00E5164B">
        <w:rPr>
          <w:bCs/>
          <w:sz w:val="26"/>
          <w:szCs w:val="26"/>
        </w:rPr>
        <w:t>вное управление на согласование</w:t>
      </w:r>
      <w:r w:rsidRPr="0069782A">
        <w:rPr>
          <w:bCs/>
          <w:sz w:val="26"/>
          <w:szCs w:val="26"/>
        </w:rPr>
        <w:t xml:space="preserve"> 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организовывать работу по проведению в Главном управлении прямых телефонных линий, осуществлять контроль за своевременным рассмотрением обращений граждан и юридических лиц, поступивших </w:t>
      </w:r>
      <w:r w:rsidR="00793E1F">
        <w:rPr>
          <w:bCs/>
          <w:sz w:val="26"/>
          <w:szCs w:val="26"/>
        </w:rPr>
        <w:br/>
      </w:r>
      <w:r w:rsidR="00E5164B">
        <w:rPr>
          <w:bCs/>
          <w:sz w:val="26"/>
          <w:szCs w:val="26"/>
        </w:rPr>
        <w:t>в ходе прямых телефонных линий</w:t>
      </w:r>
      <w:r w:rsidRPr="0069782A">
        <w:rPr>
          <w:bCs/>
          <w:sz w:val="26"/>
          <w:szCs w:val="26"/>
        </w:rPr>
        <w:t xml:space="preserve"> 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обеспечивать функционирование в Главном управлении горячей линии </w:t>
      </w:r>
      <w:r w:rsidR="00793E1F">
        <w:rPr>
          <w:bCs/>
          <w:sz w:val="26"/>
          <w:szCs w:val="26"/>
        </w:rPr>
        <w:br/>
      </w:r>
      <w:r w:rsidR="00E5164B">
        <w:rPr>
          <w:bCs/>
          <w:sz w:val="26"/>
          <w:szCs w:val="26"/>
        </w:rPr>
        <w:t>и телефона доверия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осуществлять учет согласий респондентов на распространение и (или) представление </w:t>
      </w:r>
      <w:r w:rsidR="00E5164B">
        <w:rPr>
          <w:bCs/>
          <w:sz w:val="26"/>
          <w:szCs w:val="26"/>
        </w:rPr>
        <w:t>первичных статистических данных</w:t>
      </w:r>
      <w:r w:rsidRPr="0069782A">
        <w:rPr>
          <w:bCs/>
          <w:sz w:val="26"/>
          <w:szCs w:val="26"/>
        </w:rPr>
        <w:t xml:space="preserve"> 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обеспечивать организацию работ по функционированию </w:t>
      </w:r>
      <w:r w:rsidR="00793E1F">
        <w:rPr>
          <w:bCs/>
          <w:sz w:val="26"/>
          <w:szCs w:val="26"/>
        </w:rPr>
        <w:br/>
      </w:r>
      <w:r w:rsidRPr="0069782A">
        <w:rPr>
          <w:bCs/>
          <w:sz w:val="26"/>
          <w:szCs w:val="26"/>
        </w:rPr>
        <w:t xml:space="preserve">и совершенствованию системы менеджмента качества органов государственной </w:t>
      </w:r>
      <w:r w:rsidR="00E5164B">
        <w:rPr>
          <w:bCs/>
          <w:sz w:val="26"/>
          <w:szCs w:val="26"/>
        </w:rPr>
        <w:t>статистики в Главном управлении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выполнять работы по подготовке и проведению в Главном управлении внутренних аудитов на соответствие системы менеджмента качества органов государственной статистик</w:t>
      </w:r>
      <w:r w:rsidR="00E5164B">
        <w:rPr>
          <w:bCs/>
          <w:sz w:val="26"/>
          <w:szCs w:val="26"/>
        </w:rPr>
        <w:t>и требованиям СТБ ISO 9001-2015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осуществлять государственную статистическую деятельность </w:t>
      </w:r>
      <w:r w:rsidR="00793E1F">
        <w:rPr>
          <w:bCs/>
          <w:sz w:val="26"/>
          <w:szCs w:val="26"/>
        </w:rPr>
        <w:br/>
      </w:r>
      <w:r w:rsidRPr="0069782A">
        <w:rPr>
          <w:bCs/>
          <w:sz w:val="26"/>
          <w:szCs w:val="26"/>
        </w:rPr>
        <w:t>в соответствии с требованиями документов системы менеджмента качества орг</w:t>
      </w:r>
      <w:r w:rsidR="00E5164B">
        <w:rPr>
          <w:bCs/>
          <w:sz w:val="26"/>
          <w:szCs w:val="26"/>
        </w:rPr>
        <w:t>анов государственной статистики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 xml:space="preserve">соблюдать требования законодательства и локальных правовых актов </w:t>
      </w:r>
      <w:r w:rsidR="00793E1F">
        <w:rPr>
          <w:bCs/>
          <w:sz w:val="26"/>
          <w:szCs w:val="26"/>
        </w:rPr>
        <w:br/>
      </w:r>
      <w:r w:rsidRPr="0069782A">
        <w:rPr>
          <w:bCs/>
          <w:sz w:val="26"/>
          <w:szCs w:val="26"/>
        </w:rPr>
        <w:t>в обла</w:t>
      </w:r>
      <w:r w:rsidR="00E5164B">
        <w:rPr>
          <w:bCs/>
          <w:sz w:val="26"/>
          <w:szCs w:val="26"/>
        </w:rPr>
        <w:t>сти информационной безопасности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t>координировать деятельность структурных подразделений Главного управления по работе со средствами массов</w:t>
      </w:r>
      <w:r w:rsidR="00E5164B">
        <w:rPr>
          <w:bCs/>
          <w:sz w:val="26"/>
          <w:szCs w:val="26"/>
        </w:rPr>
        <w:t>ой информации</w:t>
      </w:r>
    </w:p>
    <w:p w:rsidR="0069782A" w:rsidRPr="0069782A" w:rsidRDefault="0069782A" w:rsidP="0069782A">
      <w:pPr>
        <w:numPr>
          <w:ilvl w:val="0"/>
          <w:numId w:val="42"/>
        </w:numPr>
        <w:spacing w:before="120"/>
        <w:jc w:val="both"/>
        <w:rPr>
          <w:bCs/>
          <w:sz w:val="26"/>
          <w:szCs w:val="26"/>
        </w:rPr>
      </w:pPr>
      <w:r w:rsidRPr="0069782A">
        <w:rPr>
          <w:bCs/>
          <w:sz w:val="26"/>
          <w:szCs w:val="26"/>
        </w:rPr>
        <w:lastRenderedPageBreak/>
        <w:t>осуществлять проведение мероприятий, способствующих повыш</w:t>
      </w:r>
      <w:r w:rsidR="00E5164B">
        <w:rPr>
          <w:bCs/>
          <w:sz w:val="26"/>
          <w:szCs w:val="26"/>
        </w:rPr>
        <w:t>ению статистической грамотности</w:t>
      </w:r>
    </w:p>
    <w:p w:rsidR="004D08DE" w:rsidRPr="00793E1F" w:rsidRDefault="0069782A" w:rsidP="0069782A">
      <w:pPr>
        <w:numPr>
          <w:ilvl w:val="0"/>
          <w:numId w:val="42"/>
        </w:numPr>
        <w:spacing w:before="120"/>
        <w:jc w:val="both"/>
        <w:rPr>
          <w:sz w:val="26"/>
          <w:szCs w:val="26"/>
        </w:rPr>
      </w:pPr>
      <w:r w:rsidRPr="0069782A">
        <w:rPr>
          <w:bCs/>
          <w:sz w:val="26"/>
          <w:szCs w:val="26"/>
        </w:rPr>
        <w:t xml:space="preserve">исполнять иные обязанности в соответствии с законодательством </w:t>
      </w:r>
      <w:r w:rsidR="00793E1F">
        <w:rPr>
          <w:bCs/>
          <w:sz w:val="26"/>
          <w:szCs w:val="26"/>
        </w:rPr>
        <w:br/>
      </w:r>
      <w:r w:rsidRPr="0069782A">
        <w:rPr>
          <w:bCs/>
          <w:sz w:val="26"/>
          <w:szCs w:val="26"/>
        </w:rPr>
        <w:t>и локальными правовыми актами</w:t>
      </w:r>
      <w:r w:rsidR="00E5164B">
        <w:rPr>
          <w:bCs/>
          <w:sz w:val="26"/>
          <w:szCs w:val="26"/>
        </w:rPr>
        <w:t xml:space="preserve"> Белстата и Главного управления</w:t>
      </w:r>
    </w:p>
    <w:p w:rsidR="00793E1F" w:rsidRDefault="00793E1F" w:rsidP="00793E1F">
      <w:pPr>
        <w:spacing w:before="120"/>
        <w:ind w:left="1069"/>
        <w:jc w:val="both"/>
        <w:rPr>
          <w:bCs/>
          <w:sz w:val="26"/>
          <w:szCs w:val="26"/>
        </w:rPr>
      </w:pPr>
    </w:p>
    <w:p w:rsidR="00793E1F" w:rsidRDefault="00793E1F" w:rsidP="00793E1F">
      <w:pPr>
        <w:spacing w:before="120"/>
        <w:ind w:left="1069"/>
        <w:jc w:val="both"/>
        <w:rPr>
          <w:b/>
          <w:bCs/>
          <w:sz w:val="26"/>
          <w:szCs w:val="26"/>
        </w:rPr>
      </w:pPr>
      <w:r w:rsidRPr="00793E1F">
        <w:rPr>
          <w:b/>
          <w:bCs/>
          <w:sz w:val="26"/>
          <w:szCs w:val="26"/>
        </w:rPr>
        <w:t>Основные функции Сектора координации информационно-предупредительной и контрольной деятельности, входящего в состав отдела</w:t>
      </w:r>
    </w:p>
    <w:p w:rsidR="00E924B0" w:rsidRPr="00E924B0" w:rsidRDefault="004A3A08" w:rsidP="00466E1C">
      <w:pPr>
        <w:numPr>
          <w:ilvl w:val="0"/>
          <w:numId w:val="42"/>
        </w:numPr>
        <w:spacing w:before="120"/>
        <w:jc w:val="both"/>
        <w:rPr>
          <w:sz w:val="26"/>
          <w:szCs w:val="26"/>
        </w:rPr>
      </w:pPr>
      <w:r w:rsidRPr="00E924B0">
        <w:rPr>
          <w:sz w:val="26"/>
          <w:szCs w:val="26"/>
        </w:rPr>
        <w:t>координирует работу отраслевых структурных подразделений Главного управлен</w:t>
      </w:r>
      <w:r w:rsidR="00E924B0" w:rsidRPr="00E924B0">
        <w:rPr>
          <w:sz w:val="26"/>
          <w:szCs w:val="26"/>
        </w:rPr>
        <w:t xml:space="preserve">ия и отделов статистики районов </w:t>
      </w:r>
      <w:r w:rsidRPr="00E924B0">
        <w:rPr>
          <w:sz w:val="26"/>
          <w:szCs w:val="26"/>
        </w:rPr>
        <w:t>по ведению административных процессов по фактам представления искаженных данных государственной статистической отчетности, несвоевременного представления или непредставления такой отчетности органам государственной</w:t>
      </w:r>
      <w:r w:rsidR="00E5164B">
        <w:rPr>
          <w:sz w:val="26"/>
          <w:szCs w:val="26"/>
        </w:rPr>
        <w:t xml:space="preserve"> статистики Гродненской области</w:t>
      </w:r>
    </w:p>
    <w:p w:rsidR="004A3A08" w:rsidRPr="00E924B0" w:rsidRDefault="004A3A08" w:rsidP="00466E1C">
      <w:pPr>
        <w:numPr>
          <w:ilvl w:val="0"/>
          <w:numId w:val="42"/>
        </w:numPr>
        <w:spacing w:before="120"/>
        <w:jc w:val="both"/>
        <w:rPr>
          <w:sz w:val="26"/>
          <w:szCs w:val="26"/>
        </w:rPr>
      </w:pPr>
      <w:r w:rsidRPr="00E924B0">
        <w:rPr>
          <w:sz w:val="26"/>
          <w:szCs w:val="26"/>
        </w:rPr>
        <w:t xml:space="preserve">осуществляет контроль </w:t>
      </w:r>
      <w:r w:rsidR="00F74E02">
        <w:rPr>
          <w:sz w:val="26"/>
          <w:szCs w:val="26"/>
        </w:rPr>
        <w:t>за организацией и проведением</w:t>
      </w:r>
      <w:r w:rsidRPr="00E924B0">
        <w:rPr>
          <w:sz w:val="26"/>
          <w:szCs w:val="26"/>
        </w:rPr>
        <w:t xml:space="preserve"> Главным управлением проверок достоверности </w:t>
      </w:r>
      <w:r w:rsidR="00E5164B">
        <w:rPr>
          <w:sz w:val="26"/>
          <w:szCs w:val="26"/>
        </w:rPr>
        <w:t>первичных статистических данных</w:t>
      </w:r>
    </w:p>
    <w:p w:rsidR="004A3A08" w:rsidRPr="00E924B0" w:rsidRDefault="004A3A08" w:rsidP="00466E1C">
      <w:pPr>
        <w:numPr>
          <w:ilvl w:val="0"/>
          <w:numId w:val="42"/>
        </w:numPr>
        <w:spacing w:before="120"/>
        <w:jc w:val="both"/>
        <w:rPr>
          <w:sz w:val="26"/>
          <w:szCs w:val="26"/>
        </w:rPr>
      </w:pPr>
      <w:r w:rsidRPr="00E924B0">
        <w:rPr>
          <w:sz w:val="26"/>
          <w:szCs w:val="26"/>
        </w:rPr>
        <w:t>организовывает работу по внесению предложений в сводный план проверок достоверности первичных статистических данных, проводимых органами государственной статистики Гродненской области, на пол</w:t>
      </w:r>
      <w:r w:rsidR="00E5164B">
        <w:rPr>
          <w:sz w:val="26"/>
          <w:szCs w:val="26"/>
        </w:rPr>
        <w:t>угодие</w:t>
      </w:r>
    </w:p>
    <w:p w:rsidR="00466E1C" w:rsidRDefault="00466E1C" w:rsidP="00466E1C">
      <w:pPr>
        <w:numPr>
          <w:ilvl w:val="0"/>
          <w:numId w:val="42"/>
        </w:num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осуществляет: </w:t>
      </w:r>
    </w:p>
    <w:p w:rsidR="00E5164B" w:rsidRDefault="00466E1C" w:rsidP="00466E1C">
      <w:pPr>
        <w:spacing w:before="120"/>
        <w:ind w:left="10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внесение сведений в </w:t>
      </w:r>
      <w:r w:rsidR="004A3A08" w:rsidRPr="00E924B0">
        <w:rPr>
          <w:sz w:val="26"/>
          <w:szCs w:val="26"/>
        </w:rPr>
        <w:t>информационные системы, базы (банки) данных контрольной деятельности орг</w:t>
      </w:r>
      <w:r>
        <w:rPr>
          <w:sz w:val="26"/>
          <w:szCs w:val="26"/>
        </w:rPr>
        <w:t>анов государственной статистики</w:t>
      </w:r>
      <w:r w:rsidR="00E5164B">
        <w:rPr>
          <w:sz w:val="26"/>
          <w:szCs w:val="26"/>
        </w:rPr>
        <w:t>;</w:t>
      </w:r>
    </w:p>
    <w:p w:rsidR="004A3A08" w:rsidRPr="00E924B0" w:rsidRDefault="004A3A08" w:rsidP="00466E1C">
      <w:pPr>
        <w:spacing w:before="120"/>
        <w:ind w:left="1069"/>
        <w:jc w:val="both"/>
        <w:rPr>
          <w:sz w:val="26"/>
          <w:szCs w:val="26"/>
        </w:rPr>
      </w:pPr>
      <w:r w:rsidRPr="00E924B0">
        <w:rPr>
          <w:sz w:val="26"/>
          <w:szCs w:val="26"/>
        </w:rPr>
        <w:t>подготовку уведомлений и предписаний на проведение проверок;</w:t>
      </w:r>
    </w:p>
    <w:p w:rsidR="004A3A08" w:rsidRPr="00E924B0" w:rsidRDefault="004A3A08" w:rsidP="00466E1C">
      <w:pPr>
        <w:spacing w:before="120"/>
        <w:ind w:left="1069"/>
        <w:jc w:val="both"/>
        <w:rPr>
          <w:sz w:val="26"/>
          <w:szCs w:val="26"/>
        </w:rPr>
      </w:pPr>
      <w:r w:rsidRPr="00E924B0">
        <w:rPr>
          <w:sz w:val="26"/>
          <w:szCs w:val="26"/>
        </w:rPr>
        <w:t>подготовку информационных материалов о работе органов государственной статистики Гродненской области по проверкам достоверности первичных статистических данных;</w:t>
      </w:r>
    </w:p>
    <w:p w:rsidR="004A3A08" w:rsidRPr="00E924B0" w:rsidRDefault="004A3A08" w:rsidP="00466E1C">
      <w:pPr>
        <w:spacing w:before="120"/>
        <w:ind w:left="1069"/>
        <w:jc w:val="both"/>
        <w:rPr>
          <w:sz w:val="26"/>
          <w:szCs w:val="26"/>
        </w:rPr>
      </w:pPr>
      <w:r w:rsidRPr="00E924B0">
        <w:rPr>
          <w:sz w:val="26"/>
          <w:szCs w:val="26"/>
        </w:rPr>
        <w:t>оказание методологической помощи работникам отраслевых структурных подразделений Главного управления и отделов статистики районов по вопросам организации проведения п</w:t>
      </w:r>
      <w:r w:rsidR="00E5164B">
        <w:rPr>
          <w:sz w:val="26"/>
          <w:szCs w:val="26"/>
        </w:rPr>
        <w:t>роверок и оформления документов</w:t>
      </w:r>
      <w:r w:rsidRPr="00E924B0">
        <w:rPr>
          <w:sz w:val="26"/>
          <w:szCs w:val="26"/>
        </w:rPr>
        <w:t xml:space="preserve"> </w:t>
      </w:r>
    </w:p>
    <w:p w:rsidR="004A3A08" w:rsidRDefault="004A3A08" w:rsidP="006A792F">
      <w:pPr>
        <w:numPr>
          <w:ilvl w:val="0"/>
          <w:numId w:val="42"/>
        </w:numPr>
        <w:spacing w:before="120"/>
        <w:jc w:val="both"/>
        <w:rPr>
          <w:sz w:val="26"/>
          <w:szCs w:val="26"/>
        </w:rPr>
      </w:pPr>
      <w:r w:rsidRPr="00E5164B">
        <w:rPr>
          <w:sz w:val="26"/>
          <w:szCs w:val="26"/>
        </w:rPr>
        <w:t>вносит в установленном порядке информацию по мерам профилактического и предупредительного характера</w:t>
      </w:r>
    </w:p>
    <w:p w:rsidR="00E5164B" w:rsidRPr="00E924B0" w:rsidRDefault="00E5164B" w:rsidP="006A792F">
      <w:pPr>
        <w:numPr>
          <w:ilvl w:val="0"/>
          <w:numId w:val="42"/>
        </w:num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исполняет иные обязанности в соответствии с законодательством</w:t>
      </w:r>
    </w:p>
    <w:sectPr w:rsidR="00E5164B" w:rsidRPr="00E924B0" w:rsidSect="00793E1F">
      <w:pgSz w:w="11906" w:h="16838"/>
      <w:pgMar w:top="1134" w:right="99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E7B" w:rsidRDefault="00557E7B">
      <w:r>
        <w:separator/>
      </w:r>
    </w:p>
  </w:endnote>
  <w:endnote w:type="continuationSeparator" w:id="0">
    <w:p w:rsidR="00557E7B" w:rsidRDefault="0055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E7B" w:rsidRDefault="00557E7B">
      <w:r>
        <w:separator/>
      </w:r>
    </w:p>
  </w:footnote>
  <w:footnote w:type="continuationSeparator" w:id="0">
    <w:p w:rsidR="00557E7B" w:rsidRDefault="0055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EDF"/>
    <w:multiLevelType w:val="multilevel"/>
    <w:tmpl w:val="280E1F4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3603521"/>
    <w:multiLevelType w:val="multilevel"/>
    <w:tmpl w:val="8226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5125C"/>
    <w:multiLevelType w:val="multilevel"/>
    <w:tmpl w:val="E4DA36FC"/>
    <w:lvl w:ilvl="0">
      <w:start w:val="1"/>
      <w:numFmt w:val="decimal"/>
      <w:lvlText w:val="9.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BF26379"/>
    <w:multiLevelType w:val="hybridMultilevel"/>
    <w:tmpl w:val="6A3E6A34"/>
    <w:lvl w:ilvl="0" w:tplc="C0D40EB8">
      <w:start w:val="1"/>
      <w:numFmt w:val="decimal"/>
      <w:lvlText w:val="%1."/>
      <w:lvlJc w:val="left"/>
      <w:pPr>
        <w:tabs>
          <w:tab w:val="num" w:pos="567"/>
        </w:tabs>
        <w:ind w:left="680" w:hanging="320"/>
      </w:pPr>
      <w:rPr>
        <w:rFonts w:hint="default"/>
      </w:rPr>
    </w:lvl>
    <w:lvl w:ilvl="1" w:tplc="98F0BF8C">
      <w:numFmt w:val="none"/>
      <w:lvlText w:val=""/>
      <w:lvlJc w:val="left"/>
      <w:pPr>
        <w:tabs>
          <w:tab w:val="num" w:pos="360"/>
        </w:tabs>
      </w:pPr>
    </w:lvl>
    <w:lvl w:ilvl="2" w:tplc="D9D668F2">
      <w:numFmt w:val="none"/>
      <w:lvlText w:val=""/>
      <w:lvlJc w:val="left"/>
      <w:pPr>
        <w:tabs>
          <w:tab w:val="num" w:pos="360"/>
        </w:tabs>
      </w:pPr>
    </w:lvl>
    <w:lvl w:ilvl="3" w:tplc="964EAB28">
      <w:numFmt w:val="none"/>
      <w:lvlText w:val=""/>
      <w:lvlJc w:val="left"/>
      <w:pPr>
        <w:tabs>
          <w:tab w:val="num" w:pos="360"/>
        </w:tabs>
      </w:pPr>
    </w:lvl>
    <w:lvl w:ilvl="4" w:tplc="B42C9A26">
      <w:numFmt w:val="none"/>
      <w:lvlText w:val=""/>
      <w:lvlJc w:val="left"/>
      <w:pPr>
        <w:tabs>
          <w:tab w:val="num" w:pos="360"/>
        </w:tabs>
      </w:pPr>
    </w:lvl>
    <w:lvl w:ilvl="5" w:tplc="1EC822A2">
      <w:numFmt w:val="none"/>
      <w:lvlText w:val=""/>
      <w:lvlJc w:val="left"/>
      <w:pPr>
        <w:tabs>
          <w:tab w:val="num" w:pos="360"/>
        </w:tabs>
      </w:pPr>
    </w:lvl>
    <w:lvl w:ilvl="6" w:tplc="F7A068AA">
      <w:numFmt w:val="none"/>
      <w:lvlText w:val=""/>
      <w:lvlJc w:val="left"/>
      <w:pPr>
        <w:tabs>
          <w:tab w:val="num" w:pos="360"/>
        </w:tabs>
      </w:pPr>
    </w:lvl>
    <w:lvl w:ilvl="7" w:tplc="BF1895E6">
      <w:numFmt w:val="none"/>
      <w:lvlText w:val=""/>
      <w:lvlJc w:val="left"/>
      <w:pPr>
        <w:tabs>
          <w:tab w:val="num" w:pos="360"/>
        </w:tabs>
      </w:pPr>
    </w:lvl>
    <w:lvl w:ilvl="8" w:tplc="072223A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BF2774E"/>
    <w:multiLevelType w:val="hybridMultilevel"/>
    <w:tmpl w:val="7492613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D5245F8"/>
    <w:multiLevelType w:val="multilevel"/>
    <w:tmpl w:val="4EA45B5C"/>
    <w:lvl w:ilvl="0">
      <w:start w:val="1"/>
      <w:numFmt w:val="decimal"/>
      <w:lvlText w:val="9.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10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D8B51A2"/>
    <w:multiLevelType w:val="multilevel"/>
    <w:tmpl w:val="9018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FA1E4A"/>
    <w:multiLevelType w:val="hybridMultilevel"/>
    <w:tmpl w:val="6A023508"/>
    <w:lvl w:ilvl="0" w:tplc="5E86B032">
      <w:start w:val="1"/>
      <w:numFmt w:val="bullet"/>
      <w:lvlText w:val="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8" w15:restartNumberingAfterBreak="0">
    <w:nsid w:val="15EC23A5"/>
    <w:multiLevelType w:val="multilevel"/>
    <w:tmpl w:val="4E2EA1E6"/>
    <w:lvl w:ilvl="0">
      <w:start w:val="1"/>
      <w:numFmt w:val="decimal"/>
      <w:lvlText w:val="%1."/>
      <w:lvlJc w:val="left"/>
      <w:pPr>
        <w:tabs>
          <w:tab w:val="num" w:pos="624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44C3E07"/>
    <w:multiLevelType w:val="multilevel"/>
    <w:tmpl w:val="39168DD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AEC5346"/>
    <w:multiLevelType w:val="multilevel"/>
    <w:tmpl w:val="7492613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B9E0A6A"/>
    <w:multiLevelType w:val="multilevel"/>
    <w:tmpl w:val="5672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CBD19C7"/>
    <w:multiLevelType w:val="multilevel"/>
    <w:tmpl w:val="7BCCE84E"/>
    <w:lvl w:ilvl="0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EC9171B"/>
    <w:multiLevelType w:val="hybridMultilevel"/>
    <w:tmpl w:val="3F006F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FCC5DAC"/>
    <w:multiLevelType w:val="multilevel"/>
    <w:tmpl w:val="CE34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A3A64"/>
    <w:multiLevelType w:val="multilevel"/>
    <w:tmpl w:val="602612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60638CA"/>
    <w:multiLevelType w:val="multilevel"/>
    <w:tmpl w:val="06FE916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1"/>
        </w:tabs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17" w15:restartNumberingAfterBreak="0">
    <w:nsid w:val="3C5B334A"/>
    <w:multiLevelType w:val="hybridMultilevel"/>
    <w:tmpl w:val="C4CAF6D0"/>
    <w:lvl w:ilvl="0" w:tplc="5E86B03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C85606"/>
    <w:multiLevelType w:val="multilevel"/>
    <w:tmpl w:val="08B2D1DC"/>
    <w:lvl w:ilvl="0">
      <w:start w:val="7"/>
      <w:numFmt w:val="decimal"/>
      <w:lvlText w:val="%1."/>
      <w:lvlJc w:val="left"/>
      <w:pPr>
        <w:tabs>
          <w:tab w:val="num" w:pos="1287"/>
        </w:tabs>
        <w:ind w:left="1400" w:hanging="3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0B05288"/>
    <w:multiLevelType w:val="hybridMultilevel"/>
    <w:tmpl w:val="8DBCDD4A"/>
    <w:lvl w:ilvl="0" w:tplc="E622322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45CB44DE"/>
    <w:multiLevelType w:val="hybridMultilevel"/>
    <w:tmpl w:val="263C33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D1D96"/>
    <w:multiLevelType w:val="hybridMultilevel"/>
    <w:tmpl w:val="87543F40"/>
    <w:lvl w:ilvl="0" w:tplc="75001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6504A5"/>
    <w:multiLevelType w:val="hybridMultilevel"/>
    <w:tmpl w:val="DE7267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565BD"/>
    <w:multiLevelType w:val="hybridMultilevel"/>
    <w:tmpl w:val="BD1EDF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CE242A1"/>
    <w:multiLevelType w:val="hybridMultilevel"/>
    <w:tmpl w:val="A0E2A680"/>
    <w:lvl w:ilvl="0" w:tplc="230042CC">
      <w:start w:val="7"/>
      <w:numFmt w:val="decimal"/>
      <w:lvlText w:val="%1."/>
      <w:lvlJc w:val="left"/>
      <w:pPr>
        <w:tabs>
          <w:tab w:val="num" w:pos="567"/>
        </w:tabs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E3696"/>
    <w:multiLevelType w:val="multilevel"/>
    <w:tmpl w:val="06FE916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1"/>
        </w:tabs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26" w15:restartNumberingAfterBreak="0">
    <w:nsid w:val="4F7039C4"/>
    <w:multiLevelType w:val="multilevel"/>
    <w:tmpl w:val="9CFE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8A1B50"/>
    <w:multiLevelType w:val="hybridMultilevel"/>
    <w:tmpl w:val="1BB8A6F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4B6248E"/>
    <w:multiLevelType w:val="multilevel"/>
    <w:tmpl w:val="280E1F4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80C0A45"/>
    <w:multiLevelType w:val="hybridMultilevel"/>
    <w:tmpl w:val="2836F8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65F67"/>
    <w:multiLevelType w:val="multilevel"/>
    <w:tmpl w:val="280E1F4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8E461DA"/>
    <w:multiLevelType w:val="multilevel"/>
    <w:tmpl w:val="4E0804A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 w15:restartNumberingAfterBreak="0">
    <w:nsid w:val="5A5D58B6"/>
    <w:multiLevelType w:val="hybridMultilevel"/>
    <w:tmpl w:val="08B2D1DC"/>
    <w:lvl w:ilvl="0" w:tplc="230042CC">
      <w:start w:val="7"/>
      <w:numFmt w:val="decimal"/>
      <w:lvlText w:val="%1."/>
      <w:lvlJc w:val="left"/>
      <w:pPr>
        <w:tabs>
          <w:tab w:val="num" w:pos="1287"/>
        </w:tabs>
        <w:ind w:left="140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A8C7A98"/>
    <w:multiLevelType w:val="hybridMultilevel"/>
    <w:tmpl w:val="4CC8E2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0124D2E"/>
    <w:multiLevelType w:val="multilevel"/>
    <w:tmpl w:val="4E0804A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 w15:restartNumberingAfterBreak="0">
    <w:nsid w:val="619A0FE3"/>
    <w:multiLevelType w:val="hybridMultilevel"/>
    <w:tmpl w:val="3398B19A"/>
    <w:lvl w:ilvl="0" w:tplc="5E86B03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2E53D52"/>
    <w:multiLevelType w:val="multilevel"/>
    <w:tmpl w:val="6DFCC45A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37B3098"/>
    <w:multiLevelType w:val="multilevel"/>
    <w:tmpl w:val="93DA9822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38" w15:restartNumberingAfterBreak="0">
    <w:nsid w:val="685A0A0A"/>
    <w:multiLevelType w:val="multilevel"/>
    <w:tmpl w:val="93DA9822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39" w15:restartNumberingAfterBreak="0">
    <w:nsid w:val="69424DEF"/>
    <w:multiLevelType w:val="multilevel"/>
    <w:tmpl w:val="6DFCC45A"/>
    <w:lvl w:ilvl="0">
      <w:start w:val="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6A157FA9"/>
    <w:multiLevelType w:val="hybridMultilevel"/>
    <w:tmpl w:val="7C02C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4332A8"/>
    <w:multiLevelType w:val="hybridMultilevel"/>
    <w:tmpl w:val="09880950"/>
    <w:lvl w:ilvl="0" w:tplc="A24EF5DC">
      <w:start w:val="6"/>
      <w:numFmt w:val="decimal"/>
      <w:lvlText w:val="%1."/>
      <w:lvlJc w:val="left"/>
      <w:pPr>
        <w:tabs>
          <w:tab w:val="num" w:pos="567"/>
        </w:tabs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356046"/>
    <w:multiLevelType w:val="multilevel"/>
    <w:tmpl w:val="F766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6CF347F"/>
    <w:multiLevelType w:val="hybridMultilevel"/>
    <w:tmpl w:val="5C74618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8F76B83"/>
    <w:multiLevelType w:val="multilevel"/>
    <w:tmpl w:val="7BCCE84E"/>
    <w:lvl w:ilvl="0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9C3098E"/>
    <w:multiLevelType w:val="multilevel"/>
    <w:tmpl w:val="6A3E6A34"/>
    <w:lvl w:ilvl="0">
      <w:start w:val="1"/>
      <w:numFmt w:val="decimal"/>
      <w:lvlText w:val="%1."/>
      <w:lvlJc w:val="left"/>
      <w:pPr>
        <w:tabs>
          <w:tab w:val="num" w:pos="567"/>
        </w:tabs>
        <w:ind w:left="680" w:hanging="3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7CE95867"/>
    <w:multiLevelType w:val="multilevel"/>
    <w:tmpl w:val="7C02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3E5C40"/>
    <w:multiLevelType w:val="multilevel"/>
    <w:tmpl w:val="D39E0572"/>
    <w:lvl w:ilvl="0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47"/>
  </w:num>
  <w:num w:numId="3">
    <w:abstractNumId w:val="19"/>
  </w:num>
  <w:num w:numId="4">
    <w:abstractNumId w:val="1"/>
  </w:num>
  <w:num w:numId="5">
    <w:abstractNumId w:val="14"/>
  </w:num>
  <w:num w:numId="6">
    <w:abstractNumId w:val="26"/>
  </w:num>
  <w:num w:numId="7">
    <w:abstractNumId w:val="6"/>
  </w:num>
  <w:num w:numId="8">
    <w:abstractNumId w:val="15"/>
  </w:num>
  <w:num w:numId="9">
    <w:abstractNumId w:val="3"/>
  </w:num>
  <w:num w:numId="10">
    <w:abstractNumId w:val="4"/>
  </w:num>
  <w:num w:numId="11">
    <w:abstractNumId w:val="10"/>
  </w:num>
  <w:num w:numId="12">
    <w:abstractNumId w:val="40"/>
  </w:num>
  <w:num w:numId="13">
    <w:abstractNumId w:val="46"/>
  </w:num>
  <w:num w:numId="14">
    <w:abstractNumId w:val="44"/>
  </w:num>
  <w:num w:numId="15">
    <w:abstractNumId w:val="34"/>
  </w:num>
  <w:num w:numId="16">
    <w:abstractNumId w:val="31"/>
  </w:num>
  <w:num w:numId="17">
    <w:abstractNumId w:val="28"/>
  </w:num>
  <w:num w:numId="18">
    <w:abstractNumId w:val="30"/>
  </w:num>
  <w:num w:numId="19">
    <w:abstractNumId w:val="0"/>
  </w:num>
  <w:num w:numId="20">
    <w:abstractNumId w:val="9"/>
  </w:num>
  <w:num w:numId="21">
    <w:abstractNumId w:val="2"/>
  </w:num>
  <w:num w:numId="22">
    <w:abstractNumId w:val="22"/>
  </w:num>
  <w:num w:numId="23">
    <w:abstractNumId w:val="20"/>
  </w:num>
  <w:num w:numId="24">
    <w:abstractNumId w:val="38"/>
  </w:num>
  <w:num w:numId="25">
    <w:abstractNumId w:val="16"/>
  </w:num>
  <w:num w:numId="26">
    <w:abstractNumId w:val="37"/>
  </w:num>
  <w:num w:numId="27">
    <w:abstractNumId w:val="25"/>
  </w:num>
  <w:num w:numId="28">
    <w:abstractNumId w:val="42"/>
  </w:num>
  <w:num w:numId="29">
    <w:abstractNumId w:val="12"/>
  </w:num>
  <w:num w:numId="30">
    <w:abstractNumId w:val="11"/>
  </w:num>
  <w:num w:numId="31">
    <w:abstractNumId w:val="8"/>
  </w:num>
  <w:num w:numId="32">
    <w:abstractNumId w:val="45"/>
  </w:num>
  <w:num w:numId="33">
    <w:abstractNumId w:val="24"/>
  </w:num>
  <w:num w:numId="34">
    <w:abstractNumId w:val="32"/>
  </w:num>
  <w:num w:numId="35">
    <w:abstractNumId w:val="18"/>
  </w:num>
  <w:num w:numId="36">
    <w:abstractNumId w:val="41"/>
  </w:num>
  <w:num w:numId="37">
    <w:abstractNumId w:val="36"/>
  </w:num>
  <w:num w:numId="38">
    <w:abstractNumId w:val="39"/>
  </w:num>
  <w:num w:numId="39">
    <w:abstractNumId w:val="5"/>
  </w:num>
  <w:num w:numId="40">
    <w:abstractNumId w:val="29"/>
  </w:num>
  <w:num w:numId="41">
    <w:abstractNumId w:val="23"/>
  </w:num>
  <w:num w:numId="42">
    <w:abstractNumId w:val="27"/>
  </w:num>
  <w:num w:numId="43">
    <w:abstractNumId w:val="43"/>
  </w:num>
  <w:num w:numId="44">
    <w:abstractNumId w:val="33"/>
  </w:num>
  <w:num w:numId="45">
    <w:abstractNumId w:val="13"/>
  </w:num>
  <w:num w:numId="46">
    <w:abstractNumId w:val="7"/>
  </w:num>
  <w:num w:numId="47">
    <w:abstractNumId w:val="17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85"/>
    <w:rsid w:val="00001422"/>
    <w:rsid w:val="0001035C"/>
    <w:rsid w:val="00016BD8"/>
    <w:rsid w:val="000173C2"/>
    <w:rsid w:val="00026E1E"/>
    <w:rsid w:val="00031A0A"/>
    <w:rsid w:val="000334AA"/>
    <w:rsid w:val="00036F77"/>
    <w:rsid w:val="000409CE"/>
    <w:rsid w:val="00052A5B"/>
    <w:rsid w:val="00057F66"/>
    <w:rsid w:val="0007694B"/>
    <w:rsid w:val="00081794"/>
    <w:rsid w:val="000830C5"/>
    <w:rsid w:val="00092C9E"/>
    <w:rsid w:val="00093487"/>
    <w:rsid w:val="0009489E"/>
    <w:rsid w:val="00095D69"/>
    <w:rsid w:val="0009608F"/>
    <w:rsid w:val="000A35CB"/>
    <w:rsid w:val="000A4B4D"/>
    <w:rsid w:val="000A52F0"/>
    <w:rsid w:val="000A6E0F"/>
    <w:rsid w:val="000B3816"/>
    <w:rsid w:val="000B4603"/>
    <w:rsid w:val="000B48A8"/>
    <w:rsid w:val="000B7A9E"/>
    <w:rsid w:val="000E49B6"/>
    <w:rsid w:val="000F2A00"/>
    <w:rsid w:val="000F6E42"/>
    <w:rsid w:val="001063C1"/>
    <w:rsid w:val="001153AE"/>
    <w:rsid w:val="0011644E"/>
    <w:rsid w:val="00123F64"/>
    <w:rsid w:val="0014049E"/>
    <w:rsid w:val="00142360"/>
    <w:rsid w:val="00142958"/>
    <w:rsid w:val="001442F5"/>
    <w:rsid w:val="00172E6A"/>
    <w:rsid w:val="001741ED"/>
    <w:rsid w:val="001847CF"/>
    <w:rsid w:val="001A5360"/>
    <w:rsid w:val="001B0E74"/>
    <w:rsid w:val="001B0F25"/>
    <w:rsid w:val="001B17C0"/>
    <w:rsid w:val="001B33C3"/>
    <w:rsid w:val="001B3750"/>
    <w:rsid w:val="001B6557"/>
    <w:rsid w:val="001C2A00"/>
    <w:rsid w:val="001C4648"/>
    <w:rsid w:val="001C5AC2"/>
    <w:rsid w:val="001D58BE"/>
    <w:rsid w:val="001E4BA4"/>
    <w:rsid w:val="001F23C0"/>
    <w:rsid w:val="001F54D4"/>
    <w:rsid w:val="002019DC"/>
    <w:rsid w:val="0020594C"/>
    <w:rsid w:val="00216FDA"/>
    <w:rsid w:val="002174C9"/>
    <w:rsid w:val="00221542"/>
    <w:rsid w:val="002221C4"/>
    <w:rsid w:val="002331E8"/>
    <w:rsid w:val="0023327D"/>
    <w:rsid w:val="00234662"/>
    <w:rsid w:val="0024346F"/>
    <w:rsid w:val="00244F6D"/>
    <w:rsid w:val="00265446"/>
    <w:rsid w:val="00267AB9"/>
    <w:rsid w:val="002749B0"/>
    <w:rsid w:val="002815E1"/>
    <w:rsid w:val="002823A7"/>
    <w:rsid w:val="00285AB0"/>
    <w:rsid w:val="00285C29"/>
    <w:rsid w:val="00287E74"/>
    <w:rsid w:val="00290916"/>
    <w:rsid w:val="002A1989"/>
    <w:rsid w:val="002A2550"/>
    <w:rsid w:val="002A5543"/>
    <w:rsid w:val="002B04BB"/>
    <w:rsid w:val="002B0DC6"/>
    <w:rsid w:val="002B7244"/>
    <w:rsid w:val="002B7363"/>
    <w:rsid w:val="002C20C0"/>
    <w:rsid w:val="002C69C7"/>
    <w:rsid w:val="002D5267"/>
    <w:rsid w:val="002D744E"/>
    <w:rsid w:val="002E27CF"/>
    <w:rsid w:val="002E2A4A"/>
    <w:rsid w:val="002F42DA"/>
    <w:rsid w:val="002F6ECD"/>
    <w:rsid w:val="00312982"/>
    <w:rsid w:val="00312AD4"/>
    <w:rsid w:val="0031726E"/>
    <w:rsid w:val="00332BE9"/>
    <w:rsid w:val="003404AE"/>
    <w:rsid w:val="003410CD"/>
    <w:rsid w:val="003441A8"/>
    <w:rsid w:val="0034425B"/>
    <w:rsid w:val="0034465E"/>
    <w:rsid w:val="00344C7C"/>
    <w:rsid w:val="00346F23"/>
    <w:rsid w:val="00350B85"/>
    <w:rsid w:val="00352677"/>
    <w:rsid w:val="00357F03"/>
    <w:rsid w:val="003679AA"/>
    <w:rsid w:val="00374549"/>
    <w:rsid w:val="00376354"/>
    <w:rsid w:val="003767F0"/>
    <w:rsid w:val="00387EE9"/>
    <w:rsid w:val="003906A8"/>
    <w:rsid w:val="003A0091"/>
    <w:rsid w:val="003A2998"/>
    <w:rsid w:val="003A576D"/>
    <w:rsid w:val="003B5F23"/>
    <w:rsid w:val="003B5FF6"/>
    <w:rsid w:val="003B7819"/>
    <w:rsid w:val="003C20DB"/>
    <w:rsid w:val="003E13AF"/>
    <w:rsid w:val="003E26A8"/>
    <w:rsid w:val="003E273D"/>
    <w:rsid w:val="003E697D"/>
    <w:rsid w:val="003F339D"/>
    <w:rsid w:val="004007F1"/>
    <w:rsid w:val="0040636D"/>
    <w:rsid w:val="00412FB1"/>
    <w:rsid w:val="00413330"/>
    <w:rsid w:val="004138EC"/>
    <w:rsid w:val="00421F6E"/>
    <w:rsid w:val="0042366C"/>
    <w:rsid w:val="00424790"/>
    <w:rsid w:val="00427FEC"/>
    <w:rsid w:val="0043084F"/>
    <w:rsid w:val="0043243D"/>
    <w:rsid w:val="00433B63"/>
    <w:rsid w:val="00434244"/>
    <w:rsid w:val="004361C5"/>
    <w:rsid w:val="0043621F"/>
    <w:rsid w:val="00436A86"/>
    <w:rsid w:val="004433B9"/>
    <w:rsid w:val="00450909"/>
    <w:rsid w:val="00454321"/>
    <w:rsid w:val="00454BB0"/>
    <w:rsid w:val="0046107B"/>
    <w:rsid w:val="00466E1C"/>
    <w:rsid w:val="0047171C"/>
    <w:rsid w:val="00476672"/>
    <w:rsid w:val="00490205"/>
    <w:rsid w:val="004925D4"/>
    <w:rsid w:val="004A079F"/>
    <w:rsid w:val="004A2ED1"/>
    <w:rsid w:val="004A3312"/>
    <w:rsid w:val="004A3A08"/>
    <w:rsid w:val="004A7BDD"/>
    <w:rsid w:val="004B3CDA"/>
    <w:rsid w:val="004C43A0"/>
    <w:rsid w:val="004C516D"/>
    <w:rsid w:val="004D08DE"/>
    <w:rsid w:val="004D11B3"/>
    <w:rsid w:val="004D12EF"/>
    <w:rsid w:val="004D6E03"/>
    <w:rsid w:val="005026C1"/>
    <w:rsid w:val="00503512"/>
    <w:rsid w:val="00503E79"/>
    <w:rsid w:val="0051525C"/>
    <w:rsid w:val="00521DFE"/>
    <w:rsid w:val="00524493"/>
    <w:rsid w:val="0053150D"/>
    <w:rsid w:val="00536938"/>
    <w:rsid w:val="005407BD"/>
    <w:rsid w:val="00546126"/>
    <w:rsid w:val="005562C9"/>
    <w:rsid w:val="005570FB"/>
    <w:rsid w:val="00557E7B"/>
    <w:rsid w:val="00561AA4"/>
    <w:rsid w:val="005735F7"/>
    <w:rsid w:val="00573CBE"/>
    <w:rsid w:val="00582C47"/>
    <w:rsid w:val="005830CC"/>
    <w:rsid w:val="005947D4"/>
    <w:rsid w:val="00596FAD"/>
    <w:rsid w:val="00597380"/>
    <w:rsid w:val="005978F3"/>
    <w:rsid w:val="005A1E98"/>
    <w:rsid w:val="005A2D1A"/>
    <w:rsid w:val="005A361A"/>
    <w:rsid w:val="005A375E"/>
    <w:rsid w:val="005A37CC"/>
    <w:rsid w:val="005A60AF"/>
    <w:rsid w:val="005A6A78"/>
    <w:rsid w:val="005A7839"/>
    <w:rsid w:val="005B1BDE"/>
    <w:rsid w:val="005B2F95"/>
    <w:rsid w:val="005C65F6"/>
    <w:rsid w:val="005C6F11"/>
    <w:rsid w:val="005E3908"/>
    <w:rsid w:val="005E3F76"/>
    <w:rsid w:val="005E7EFA"/>
    <w:rsid w:val="005F24EF"/>
    <w:rsid w:val="005F2CF4"/>
    <w:rsid w:val="005F616D"/>
    <w:rsid w:val="00611831"/>
    <w:rsid w:val="00613413"/>
    <w:rsid w:val="00616721"/>
    <w:rsid w:val="006435F6"/>
    <w:rsid w:val="00643C1D"/>
    <w:rsid w:val="0066376C"/>
    <w:rsid w:val="00663B53"/>
    <w:rsid w:val="00665B6F"/>
    <w:rsid w:val="006721C1"/>
    <w:rsid w:val="00675529"/>
    <w:rsid w:val="00681D4F"/>
    <w:rsid w:val="00683CB6"/>
    <w:rsid w:val="006902F3"/>
    <w:rsid w:val="00690A45"/>
    <w:rsid w:val="00694BCE"/>
    <w:rsid w:val="00696567"/>
    <w:rsid w:val="00696C40"/>
    <w:rsid w:val="0069782A"/>
    <w:rsid w:val="006A0E73"/>
    <w:rsid w:val="006A0F79"/>
    <w:rsid w:val="006A4D8A"/>
    <w:rsid w:val="006A6278"/>
    <w:rsid w:val="006A792F"/>
    <w:rsid w:val="006B69CF"/>
    <w:rsid w:val="006B6EA6"/>
    <w:rsid w:val="006C372A"/>
    <w:rsid w:val="006C3F77"/>
    <w:rsid w:val="006D3C85"/>
    <w:rsid w:val="006D7057"/>
    <w:rsid w:val="006E5141"/>
    <w:rsid w:val="006E72E0"/>
    <w:rsid w:val="006E7F51"/>
    <w:rsid w:val="007046A8"/>
    <w:rsid w:val="0073197D"/>
    <w:rsid w:val="00733854"/>
    <w:rsid w:val="00740370"/>
    <w:rsid w:val="007451D8"/>
    <w:rsid w:val="007460F3"/>
    <w:rsid w:val="00746287"/>
    <w:rsid w:val="00747160"/>
    <w:rsid w:val="00752B7B"/>
    <w:rsid w:val="00753037"/>
    <w:rsid w:val="007554BF"/>
    <w:rsid w:val="007729A8"/>
    <w:rsid w:val="00774DCB"/>
    <w:rsid w:val="0078384A"/>
    <w:rsid w:val="0078532E"/>
    <w:rsid w:val="007858BE"/>
    <w:rsid w:val="00786C30"/>
    <w:rsid w:val="00793E1F"/>
    <w:rsid w:val="0079498D"/>
    <w:rsid w:val="007A7058"/>
    <w:rsid w:val="007B5C5D"/>
    <w:rsid w:val="007B76B5"/>
    <w:rsid w:val="007C288C"/>
    <w:rsid w:val="007C2FF7"/>
    <w:rsid w:val="007D2B32"/>
    <w:rsid w:val="007E3989"/>
    <w:rsid w:val="007E47D3"/>
    <w:rsid w:val="007E4854"/>
    <w:rsid w:val="007E5495"/>
    <w:rsid w:val="007E6904"/>
    <w:rsid w:val="007E7333"/>
    <w:rsid w:val="007F0CD4"/>
    <w:rsid w:val="007F2846"/>
    <w:rsid w:val="007F367B"/>
    <w:rsid w:val="007F5F34"/>
    <w:rsid w:val="0080067A"/>
    <w:rsid w:val="00803F80"/>
    <w:rsid w:val="00814A59"/>
    <w:rsid w:val="00820F50"/>
    <w:rsid w:val="00823A27"/>
    <w:rsid w:val="008270C9"/>
    <w:rsid w:val="008272DA"/>
    <w:rsid w:val="0084052C"/>
    <w:rsid w:val="00841771"/>
    <w:rsid w:val="008444A1"/>
    <w:rsid w:val="0085012F"/>
    <w:rsid w:val="008519EC"/>
    <w:rsid w:val="00854960"/>
    <w:rsid w:val="00860680"/>
    <w:rsid w:val="00861409"/>
    <w:rsid w:val="00867FF7"/>
    <w:rsid w:val="008723DD"/>
    <w:rsid w:val="00872B59"/>
    <w:rsid w:val="008738D7"/>
    <w:rsid w:val="0089257E"/>
    <w:rsid w:val="00893ED7"/>
    <w:rsid w:val="008A1E90"/>
    <w:rsid w:val="008A2473"/>
    <w:rsid w:val="008A50B8"/>
    <w:rsid w:val="008A7FB2"/>
    <w:rsid w:val="008B56F2"/>
    <w:rsid w:val="008C265F"/>
    <w:rsid w:val="008D49E7"/>
    <w:rsid w:val="008E1CD5"/>
    <w:rsid w:val="008F5979"/>
    <w:rsid w:val="008F6360"/>
    <w:rsid w:val="008F6FB8"/>
    <w:rsid w:val="00910090"/>
    <w:rsid w:val="00913559"/>
    <w:rsid w:val="00913B90"/>
    <w:rsid w:val="00913F93"/>
    <w:rsid w:val="00936C9E"/>
    <w:rsid w:val="00941B07"/>
    <w:rsid w:val="009427A8"/>
    <w:rsid w:val="00947580"/>
    <w:rsid w:val="0095239C"/>
    <w:rsid w:val="0095244C"/>
    <w:rsid w:val="00952B8D"/>
    <w:rsid w:val="009537DD"/>
    <w:rsid w:val="0095494D"/>
    <w:rsid w:val="009549DB"/>
    <w:rsid w:val="009569B7"/>
    <w:rsid w:val="00964B8E"/>
    <w:rsid w:val="00973497"/>
    <w:rsid w:val="009747B6"/>
    <w:rsid w:val="00975030"/>
    <w:rsid w:val="00975185"/>
    <w:rsid w:val="00975945"/>
    <w:rsid w:val="0097720E"/>
    <w:rsid w:val="00980958"/>
    <w:rsid w:val="00992497"/>
    <w:rsid w:val="009939BE"/>
    <w:rsid w:val="009A4435"/>
    <w:rsid w:val="009B1D09"/>
    <w:rsid w:val="009B5D74"/>
    <w:rsid w:val="009C0B7C"/>
    <w:rsid w:val="009C15BE"/>
    <w:rsid w:val="009C2B37"/>
    <w:rsid w:val="009C2C81"/>
    <w:rsid w:val="009C63E6"/>
    <w:rsid w:val="009C7FDD"/>
    <w:rsid w:val="009D7153"/>
    <w:rsid w:val="009F0593"/>
    <w:rsid w:val="009F108A"/>
    <w:rsid w:val="009F2B60"/>
    <w:rsid w:val="00A10750"/>
    <w:rsid w:val="00A10E8A"/>
    <w:rsid w:val="00A11AAD"/>
    <w:rsid w:val="00A16B7B"/>
    <w:rsid w:val="00A20213"/>
    <w:rsid w:val="00A32590"/>
    <w:rsid w:val="00A3734D"/>
    <w:rsid w:val="00A377D5"/>
    <w:rsid w:val="00A42D4E"/>
    <w:rsid w:val="00A45076"/>
    <w:rsid w:val="00A4540D"/>
    <w:rsid w:val="00A50524"/>
    <w:rsid w:val="00A52CE4"/>
    <w:rsid w:val="00A5502B"/>
    <w:rsid w:val="00A625BD"/>
    <w:rsid w:val="00A641D8"/>
    <w:rsid w:val="00A73D6E"/>
    <w:rsid w:val="00A87150"/>
    <w:rsid w:val="00A91B05"/>
    <w:rsid w:val="00AA3A5E"/>
    <w:rsid w:val="00AA49B2"/>
    <w:rsid w:val="00AA66C3"/>
    <w:rsid w:val="00AA7164"/>
    <w:rsid w:val="00AB1749"/>
    <w:rsid w:val="00AB31E9"/>
    <w:rsid w:val="00AC5E30"/>
    <w:rsid w:val="00AD4E62"/>
    <w:rsid w:val="00AD5A39"/>
    <w:rsid w:val="00AD6A2C"/>
    <w:rsid w:val="00AF30D2"/>
    <w:rsid w:val="00B01A22"/>
    <w:rsid w:val="00B04613"/>
    <w:rsid w:val="00B24601"/>
    <w:rsid w:val="00B27669"/>
    <w:rsid w:val="00B46C17"/>
    <w:rsid w:val="00B47825"/>
    <w:rsid w:val="00B51758"/>
    <w:rsid w:val="00B56A73"/>
    <w:rsid w:val="00B5790D"/>
    <w:rsid w:val="00B72E68"/>
    <w:rsid w:val="00B80DFE"/>
    <w:rsid w:val="00B84445"/>
    <w:rsid w:val="00B84505"/>
    <w:rsid w:val="00BA0320"/>
    <w:rsid w:val="00BA7610"/>
    <w:rsid w:val="00BD4A4C"/>
    <w:rsid w:val="00BE243E"/>
    <w:rsid w:val="00BF1F93"/>
    <w:rsid w:val="00BF457D"/>
    <w:rsid w:val="00C02C7A"/>
    <w:rsid w:val="00C02E90"/>
    <w:rsid w:val="00C066B3"/>
    <w:rsid w:val="00C20E11"/>
    <w:rsid w:val="00C27C50"/>
    <w:rsid w:val="00C31F29"/>
    <w:rsid w:val="00C335F0"/>
    <w:rsid w:val="00C37E1F"/>
    <w:rsid w:val="00C42176"/>
    <w:rsid w:val="00C5151E"/>
    <w:rsid w:val="00C52E49"/>
    <w:rsid w:val="00C6026D"/>
    <w:rsid w:val="00C60BFA"/>
    <w:rsid w:val="00C64DD8"/>
    <w:rsid w:val="00C67472"/>
    <w:rsid w:val="00C9217A"/>
    <w:rsid w:val="00C93870"/>
    <w:rsid w:val="00C9534E"/>
    <w:rsid w:val="00CB12E6"/>
    <w:rsid w:val="00CC3953"/>
    <w:rsid w:val="00CD44C7"/>
    <w:rsid w:val="00CD70B1"/>
    <w:rsid w:val="00CE7164"/>
    <w:rsid w:val="00CF489D"/>
    <w:rsid w:val="00CF7DBB"/>
    <w:rsid w:val="00D00449"/>
    <w:rsid w:val="00D03FBB"/>
    <w:rsid w:val="00D163E9"/>
    <w:rsid w:val="00D33A0B"/>
    <w:rsid w:val="00D3645C"/>
    <w:rsid w:val="00D4192A"/>
    <w:rsid w:val="00D42903"/>
    <w:rsid w:val="00D45860"/>
    <w:rsid w:val="00D50BA7"/>
    <w:rsid w:val="00D560F0"/>
    <w:rsid w:val="00D60ED8"/>
    <w:rsid w:val="00D6673E"/>
    <w:rsid w:val="00D82B35"/>
    <w:rsid w:val="00D96741"/>
    <w:rsid w:val="00DA0EBC"/>
    <w:rsid w:val="00DA1EC8"/>
    <w:rsid w:val="00DB1AE0"/>
    <w:rsid w:val="00DB5326"/>
    <w:rsid w:val="00DE2C84"/>
    <w:rsid w:val="00DE44E2"/>
    <w:rsid w:val="00DE49D2"/>
    <w:rsid w:val="00DE7B67"/>
    <w:rsid w:val="00DF12CE"/>
    <w:rsid w:val="00E00B12"/>
    <w:rsid w:val="00E00BA0"/>
    <w:rsid w:val="00E01204"/>
    <w:rsid w:val="00E05D36"/>
    <w:rsid w:val="00E075F2"/>
    <w:rsid w:val="00E106A6"/>
    <w:rsid w:val="00E1688F"/>
    <w:rsid w:val="00E213CA"/>
    <w:rsid w:val="00E2348F"/>
    <w:rsid w:val="00E27F7A"/>
    <w:rsid w:val="00E379FD"/>
    <w:rsid w:val="00E413C4"/>
    <w:rsid w:val="00E43F3B"/>
    <w:rsid w:val="00E50436"/>
    <w:rsid w:val="00E5164B"/>
    <w:rsid w:val="00E54E7C"/>
    <w:rsid w:val="00E54F22"/>
    <w:rsid w:val="00E628F2"/>
    <w:rsid w:val="00E64838"/>
    <w:rsid w:val="00E67E57"/>
    <w:rsid w:val="00E67FF7"/>
    <w:rsid w:val="00E72307"/>
    <w:rsid w:val="00E728D4"/>
    <w:rsid w:val="00E80A17"/>
    <w:rsid w:val="00E84BC9"/>
    <w:rsid w:val="00E90CF9"/>
    <w:rsid w:val="00E924B0"/>
    <w:rsid w:val="00E930FA"/>
    <w:rsid w:val="00E93833"/>
    <w:rsid w:val="00E974B7"/>
    <w:rsid w:val="00EA3DDF"/>
    <w:rsid w:val="00EA7EC2"/>
    <w:rsid w:val="00EB12DE"/>
    <w:rsid w:val="00EB4ABC"/>
    <w:rsid w:val="00EC0AF3"/>
    <w:rsid w:val="00EC3269"/>
    <w:rsid w:val="00EC34DD"/>
    <w:rsid w:val="00ED2722"/>
    <w:rsid w:val="00EE2A06"/>
    <w:rsid w:val="00EF1680"/>
    <w:rsid w:val="00EF29EE"/>
    <w:rsid w:val="00F0134E"/>
    <w:rsid w:val="00F01353"/>
    <w:rsid w:val="00F02957"/>
    <w:rsid w:val="00F10E53"/>
    <w:rsid w:val="00F22430"/>
    <w:rsid w:val="00F3064F"/>
    <w:rsid w:val="00F31EC5"/>
    <w:rsid w:val="00F34E1A"/>
    <w:rsid w:val="00F424CA"/>
    <w:rsid w:val="00F43ADB"/>
    <w:rsid w:val="00F469F7"/>
    <w:rsid w:val="00F51388"/>
    <w:rsid w:val="00F517D8"/>
    <w:rsid w:val="00F56872"/>
    <w:rsid w:val="00F57B1C"/>
    <w:rsid w:val="00F72CA6"/>
    <w:rsid w:val="00F74E02"/>
    <w:rsid w:val="00F75851"/>
    <w:rsid w:val="00F86284"/>
    <w:rsid w:val="00F87DAE"/>
    <w:rsid w:val="00F915B1"/>
    <w:rsid w:val="00F92A03"/>
    <w:rsid w:val="00F95E47"/>
    <w:rsid w:val="00FA3D0E"/>
    <w:rsid w:val="00FD2673"/>
    <w:rsid w:val="00FD4CD4"/>
    <w:rsid w:val="00FD706E"/>
    <w:rsid w:val="00FD7608"/>
    <w:rsid w:val="00FE4D30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7EBAA-D685-460F-9C60-DBA51811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7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0"/>
      <w:szCs w:val="20"/>
    </w:rPr>
  </w:style>
  <w:style w:type="paragraph" w:styleId="2">
    <w:name w:val="heading 2"/>
    <w:basedOn w:val="a"/>
    <w:next w:val="a"/>
    <w:qFormat/>
    <w:pPr>
      <w:keepNext/>
      <w:spacing w:line="280" w:lineRule="exact"/>
      <w:ind w:left="5580" w:right="-262"/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spacing w:before="240"/>
      <w:ind w:firstLine="720"/>
      <w:jc w:val="both"/>
      <w:outlineLvl w:val="2"/>
    </w:pPr>
    <w:rPr>
      <w:sz w:val="3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pPr>
      <w:jc w:val="both"/>
    </w:pPr>
    <w:rPr>
      <w:sz w:val="3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 w:val="30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spacing w:line="280" w:lineRule="exact"/>
      <w:ind w:firstLine="5580"/>
    </w:pPr>
    <w:rPr>
      <w:sz w:val="30"/>
    </w:rPr>
  </w:style>
  <w:style w:type="paragraph" w:styleId="20">
    <w:name w:val="Body Text Indent 2"/>
    <w:basedOn w:val="a"/>
    <w:pPr>
      <w:ind w:firstLine="720"/>
      <w:jc w:val="both"/>
    </w:pPr>
    <w:rPr>
      <w:sz w:val="30"/>
    </w:rPr>
  </w:style>
  <w:style w:type="paragraph" w:styleId="30">
    <w:name w:val="Body Text Indent 3"/>
    <w:basedOn w:val="a"/>
    <w:link w:val="31"/>
    <w:pPr>
      <w:ind w:firstLine="567"/>
      <w:jc w:val="both"/>
    </w:pPr>
    <w:rPr>
      <w:sz w:val="28"/>
      <w:szCs w:val="20"/>
    </w:rPr>
  </w:style>
  <w:style w:type="paragraph" w:styleId="a9">
    <w:name w:val="Balloon Text"/>
    <w:basedOn w:val="a"/>
    <w:semiHidden/>
    <w:rsid w:val="003404AE"/>
    <w:rPr>
      <w:rFonts w:ascii="Tahoma" w:hAnsi="Tahoma" w:cs="Tahoma"/>
      <w:sz w:val="16"/>
      <w:szCs w:val="16"/>
    </w:rPr>
  </w:style>
  <w:style w:type="paragraph" w:customStyle="1" w:styleId="a1">
    <w:name w:val=" Знак Знак Знак Знак Знак Знак Знак Знак Знак Знак Знак Знак Знак Знак"/>
    <w:basedOn w:val="a"/>
    <w:link w:val="a0"/>
    <w:rsid w:val="00936C9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Основной текст с отступом 3 Знак"/>
    <w:link w:val="30"/>
    <w:rsid w:val="00675529"/>
    <w:rPr>
      <w:sz w:val="28"/>
      <w:lang w:val="ru-RU" w:eastAsia="ru-RU" w:bidi="ar-SA"/>
    </w:rPr>
  </w:style>
  <w:style w:type="table" w:styleId="aa">
    <w:name w:val="Table Grid"/>
    <w:basedOn w:val="a2"/>
    <w:rsid w:val="001B3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Минстат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Anastasya.Shulakova</dc:creator>
  <cp:keywords/>
  <cp:lastModifiedBy>Моисеева Анна Сергеевна</cp:lastModifiedBy>
  <cp:revision>2</cp:revision>
  <cp:lastPrinted>2026-07-02T11:09:00Z</cp:lastPrinted>
  <dcterms:created xsi:type="dcterms:W3CDTF">2026-07-07T05:46:00Z</dcterms:created>
  <dcterms:modified xsi:type="dcterms:W3CDTF">2026-07-07T05:46:00Z</dcterms:modified>
</cp:coreProperties>
</file>